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BA241C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FD6439" w:rsidRPr="00AF1E82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Учебный предмет –</w:t>
      </w:r>
      <w:r w:rsidRPr="00AF1E8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духовно – нравственной культуры народов России</w:t>
      </w:r>
    </w:p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Класс – 5 а, 5 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25"/>
        <w:gridCol w:w="1151"/>
        <w:gridCol w:w="1626"/>
        <w:gridCol w:w="2418"/>
        <w:gridCol w:w="1382"/>
        <w:gridCol w:w="1235"/>
      </w:tblGrid>
      <w:tr w:rsidR="00FD6439" w:rsidTr="00BA241C">
        <w:tc>
          <w:tcPr>
            <w:tcW w:w="534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2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51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26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8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382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123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FD6439" w:rsidTr="00BA241C">
        <w:tc>
          <w:tcPr>
            <w:tcW w:w="534" w:type="dxa"/>
          </w:tcPr>
          <w:p w:rsidR="00FD6439" w:rsidRDefault="00BA2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6439">
              <w:rPr>
                <w:sz w:val="24"/>
                <w:szCs w:val="24"/>
              </w:rPr>
              <w:t>.04</w:t>
            </w:r>
          </w:p>
        </w:tc>
        <w:tc>
          <w:tcPr>
            <w:tcW w:w="122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традиц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 w:rsidR="00BA241C">
              <w:rPr>
                <w:sz w:val="24"/>
                <w:szCs w:val="24"/>
              </w:rPr>
              <w:t>иу</w:t>
            </w:r>
            <w:proofErr w:type="gramEnd"/>
            <w:r w:rsidR="00BA241C">
              <w:rPr>
                <w:sz w:val="24"/>
                <w:szCs w:val="24"/>
              </w:rPr>
              <w:t>даизма</w:t>
            </w:r>
          </w:p>
        </w:tc>
        <w:tc>
          <w:tcPr>
            <w:tcW w:w="1151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1626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письменный ра</w:t>
            </w:r>
            <w:r w:rsidR="00BA241C">
              <w:rPr>
                <w:sz w:val="24"/>
                <w:szCs w:val="24"/>
              </w:rPr>
              <w:t>ссказ на тему «Традиц</w:t>
            </w:r>
            <w:proofErr w:type="gramStart"/>
            <w:r w:rsidR="00BA241C">
              <w:rPr>
                <w:sz w:val="24"/>
                <w:szCs w:val="24"/>
              </w:rPr>
              <w:t>ии иу</w:t>
            </w:r>
            <w:proofErr w:type="gramEnd"/>
            <w:r w:rsidR="00BA241C">
              <w:rPr>
                <w:sz w:val="24"/>
                <w:szCs w:val="24"/>
              </w:rPr>
              <w:t>даизма</w:t>
            </w:r>
            <w:r>
              <w:rPr>
                <w:sz w:val="24"/>
                <w:szCs w:val="24"/>
              </w:rPr>
              <w:t>: чем они мне интересны»</w:t>
            </w:r>
          </w:p>
        </w:tc>
        <w:tc>
          <w:tcPr>
            <w:tcW w:w="2418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proofErr w:type="spellStart"/>
            <w:r>
              <w:rPr>
                <w:sz w:val="24"/>
                <w:szCs w:val="24"/>
                <w:lang w:val="en-US"/>
              </w:rPr>
              <w:t>YriyMihalich</w:t>
            </w:r>
            <w:proofErr w:type="spellEnd"/>
            <w:r w:rsidRPr="00AD57B6">
              <w:rPr>
                <w:sz w:val="24"/>
                <w:szCs w:val="24"/>
              </w:rPr>
              <w:t>2020@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AD57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 xml:space="preserve"> </w:t>
            </w:r>
          </w:p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либо фото в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>
              <w:rPr>
                <w:sz w:val="24"/>
                <w:szCs w:val="24"/>
              </w:rPr>
              <w:t xml:space="preserve">  8 981 7534153</w:t>
            </w:r>
          </w:p>
        </w:tc>
        <w:tc>
          <w:tcPr>
            <w:tcW w:w="1382" w:type="dxa"/>
          </w:tcPr>
          <w:p w:rsidR="00FD6439" w:rsidRDefault="00BA2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439">
              <w:rPr>
                <w:sz w:val="24"/>
                <w:szCs w:val="24"/>
              </w:rPr>
              <w:t>.04 с 18.00 до 22.00</w:t>
            </w:r>
          </w:p>
        </w:tc>
        <w:tc>
          <w:tcPr>
            <w:tcW w:w="123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39"/>
    <w:rsid w:val="0092622B"/>
    <w:rsid w:val="00B124CC"/>
    <w:rsid w:val="00BA241C"/>
    <w:rsid w:val="00F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2020-04-08T08:20:00Z</dcterms:created>
  <dcterms:modified xsi:type="dcterms:W3CDTF">2020-04-08T08:35:00Z</dcterms:modified>
</cp:coreProperties>
</file>